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71FE" w14:textId="17B5BEB7" w:rsidR="002B3DFE" w:rsidRDefault="00480EBD" w:rsidP="008C4942">
      <w:pPr>
        <w:spacing w:line="259" w:lineRule="auto"/>
        <w:jc w:val="center"/>
        <w:rPr>
          <w:rFonts w:ascii="Proxima Nova" w:hAnsi="Proxima Nova"/>
          <w:b/>
          <w:bCs/>
          <w:color w:val="6FC2B7"/>
          <w:sz w:val="19"/>
          <w:szCs w:val="19"/>
        </w:rPr>
      </w:pPr>
      <w:r>
        <w:rPr>
          <w:rFonts w:ascii="Proxima Nova" w:hAnsi="Proxima Nova"/>
          <w:b/>
          <w:bCs/>
          <w:color w:val="6FC2B7"/>
          <w:sz w:val="19"/>
          <w:szCs w:val="19"/>
        </w:rPr>
        <w:t xml:space="preserve">Child Safeguarding </w:t>
      </w:r>
      <w:r w:rsidR="002B3DFE" w:rsidRPr="002B3DFE">
        <w:rPr>
          <w:rFonts w:ascii="Proxima Nova" w:hAnsi="Proxima Nova"/>
          <w:b/>
          <w:bCs/>
          <w:color w:val="6FC2B7"/>
          <w:sz w:val="19"/>
          <w:szCs w:val="19"/>
        </w:rPr>
        <w:t xml:space="preserve">Risk Assessment  </w:t>
      </w:r>
      <w:r>
        <w:rPr>
          <w:rFonts w:ascii="Proxima Nova" w:hAnsi="Proxima Nova"/>
          <w:b/>
          <w:bCs/>
          <w:color w:val="6FC2B7"/>
          <w:sz w:val="19"/>
          <w:szCs w:val="19"/>
        </w:rPr>
        <w:br/>
      </w:r>
      <w:r w:rsidR="002B3DFE" w:rsidRPr="002B3DFE">
        <w:rPr>
          <w:rFonts w:ascii="Proxima Nova" w:hAnsi="Proxima Nova"/>
          <w:b/>
          <w:bCs/>
          <w:color w:val="6FC2B7"/>
          <w:sz w:val="19"/>
          <w:szCs w:val="19"/>
        </w:rPr>
        <w:t>(</w:t>
      </w:r>
      <w:r>
        <w:rPr>
          <w:rFonts w:ascii="Proxima Nova" w:hAnsi="Proxima Nova"/>
          <w:b/>
          <w:bCs/>
          <w:color w:val="6FC2B7"/>
          <w:sz w:val="19"/>
          <w:szCs w:val="19"/>
        </w:rPr>
        <w:t>I</w:t>
      </w:r>
      <w:r w:rsidR="002B3DFE" w:rsidRPr="002B3DFE">
        <w:rPr>
          <w:rFonts w:ascii="Proxima Nova" w:hAnsi="Proxima Nova"/>
          <w:b/>
          <w:bCs/>
          <w:color w:val="6FC2B7"/>
          <w:sz w:val="19"/>
          <w:szCs w:val="19"/>
        </w:rPr>
        <w:t>nsert Club</w:t>
      </w:r>
      <w:r>
        <w:rPr>
          <w:rFonts w:ascii="Proxima Nova" w:hAnsi="Proxima Nova"/>
          <w:b/>
          <w:bCs/>
          <w:color w:val="6FC2B7"/>
          <w:sz w:val="19"/>
          <w:szCs w:val="19"/>
        </w:rPr>
        <w:t xml:space="preserve"> Name</w:t>
      </w:r>
      <w:r w:rsidR="002B3DFE" w:rsidRPr="002B3DFE">
        <w:rPr>
          <w:rFonts w:ascii="Proxima Nova" w:hAnsi="Proxima Nova"/>
          <w:b/>
          <w:bCs/>
          <w:color w:val="6FC2B7"/>
          <w:sz w:val="19"/>
          <w:szCs w:val="19"/>
        </w:rPr>
        <w:t>)</w:t>
      </w:r>
    </w:p>
    <w:p w14:paraId="30F4F303" w14:textId="77777777" w:rsidR="008C4942" w:rsidRPr="008C4942" w:rsidRDefault="008C4942" w:rsidP="008C4942">
      <w:pPr>
        <w:spacing w:line="259" w:lineRule="auto"/>
        <w:jc w:val="center"/>
        <w:rPr>
          <w:rFonts w:ascii="Proxima Nova" w:hAnsi="Proxima Nova"/>
          <w:b/>
          <w:bCs/>
          <w:color w:val="6FC2B7"/>
          <w:sz w:val="19"/>
          <w:szCs w:val="19"/>
        </w:rPr>
      </w:pPr>
    </w:p>
    <w:p w14:paraId="7A2CEFB1" w14:textId="77777777" w:rsidR="002B3DFE" w:rsidRPr="002B3DFE" w:rsidRDefault="002B3DFE" w:rsidP="008C4942">
      <w:pPr>
        <w:spacing w:line="259" w:lineRule="auto"/>
        <w:jc w:val="both"/>
        <w:rPr>
          <w:rFonts w:ascii="Proxima Nova" w:hAnsi="Proxima Nova"/>
          <w:color w:val="000000"/>
          <w:sz w:val="19"/>
          <w:szCs w:val="19"/>
        </w:rPr>
      </w:pPr>
    </w:p>
    <w:p w14:paraId="28F45203" w14:textId="320EEE3A" w:rsidR="002B3DFE" w:rsidRPr="002B3DFE" w:rsidRDefault="002B3DFE" w:rsidP="008C4942">
      <w:pPr>
        <w:spacing w:after="160" w:line="259" w:lineRule="auto"/>
        <w:jc w:val="both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>This risk assessment considers the potential for harm to come to children whilst they are in (insert</w:t>
      </w:r>
      <w:r>
        <w:rPr>
          <w:rFonts w:ascii="Proxima Nova" w:hAnsi="Proxima Nova"/>
          <w:color w:val="000000"/>
          <w:sz w:val="19"/>
          <w:szCs w:val="19"/>
        </w:rPr>
        <w:t xml:space="preserve"> </w:t>
      </w:r>
      <w:r w:rsidRPr="002B3DFE">
        <w:rPr>
          <w:rFonts w:ascii="Proxima Nova" w:hAnsi="Proxima Nova"/>
          <w:color w:val="000000"/>
          <w:sz w:val="19"/>
          <w:szCs w:val="19"/>
        </w:rPr>
        <w:t xml:space="preserve">Club/Region/NGB)’s care.  This risk assessment precedes the Child Safeguarding Statement (Section 11 (1b) Children First Act 2015) which is developed following this risk assessment process.  In accordance with the requirements of </w:t>
      </w:r>
      <w:bookmarkStart w:id="0" w:name="_Hlk500239349"/>
      <w:r w:rsidRPr="002B3DFE">
        <w:rPr>
          <w:rFonts w:ascii="Proxima Nova" w:hAnsi="Proxima Nova"/>
          <w:color w:val="000000"/>
          <w:sz w:val="19"/>
          <w:szCs w:val="19"/>
        </w:rPr>
        <w:t xml:space="preserve">Section 11 (1) of the Children First Act 2015 </w:t>
      </w:r>
      <w:bookmarkEnd w:id="0"/>
      <w:r w:rsidRPr="002B3DFE">
        <w:rPr>
          <w:rFonts w:ascii="Proxima Nova" w:hAnsi="Proxima Nova"/>
          <w:color w:val="000000"/>
          <w:sz w:val="19"/>
          <w:szCs w:val="19"/>
        </w:rPr>
        <w:t xml:space="preserve">the risk is of abuse and not general health and safety risk (covered under a separate H&amp;S policy and risk assessment).  </w:t>
      </w:r>
    </w:p>
    <w:p w14:paraId="3FFB088B" w14:textId="0822CC7A" w:rsidR="002B3DFE" w:rsidRPr="002B3DFE" w:rsidRDefault="002B3DFE" w:rsidP="008C4942">
      <w:pPr>
        <w:shd w:val="clear" w:color="auto" w:fill="FFFFFF"/>
        <w:spacing w:after="160" w:line="259" w:lineRule="auto"/>
        <w:jc w:val="both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>Section 11 (1) of the Children First Act 2015 states that where a person proposes to operate as a provider of a relevant service, he or she shall, within 3 months from the date on which he or she commences as such a provider</w:t>
      </w:r>
      <w:r>
        <w:rPr>
          <w:rFonts w:ascii="Proxima Nova" w:hAnsi="Proxima Nova"/>
          <w:color w:val="000000"/>
          <w:sz w:val="19"/>
          <w:szCs w:val="19"/>
        </w:rPr>
        <w:t>-</w:t>
      </w:r>
    </w:p>
    <w:p w14:paraId="1C8392F7" w14:textId="77777777" w:rsidR="002B3DFE" w:rsidRPr="002B3DFE" w:rsidRDefault="002B3DFE" w:rsidP="008C4942">
      <w:pPr>
        <w:shd w:val="clear" w:color="auto" w:fill="FFFFFF"/>
        <w:jc w:val="both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 xml:space="preserve">Undertake an assessment of any potential for harm to a child while availing of the service (in this section referred to as a “risk”). </w:t>
      </w:r>
    </w:p>
    <w:p w14:paraId="7EA9D8BB" w14:textId="77777777" w:rsidR="002B3DFE" w:rsidRDefault="002B3DFE" w:rsidP="002B3DFE">
      <w:pPr>
        <w:shd w:val="clear" w:color="auto" w:fill="FFFFFF"/>
        <w:ind w:left="720"/>
        <w:contextualSpacing/>
        <w:rPr>
          <w:rFonts w:ascii="Proxima Nova" w:hAnsi="Proxima Nova"/>
          <w:color w:val="000000"/>
          <w:sz w:val="19"/>
          <w:szCs w:val="19"/>
        </w:rPr>
      </w:pPr>
    </w:p>
    <w:p w14:paraId="608683B2" w14:textId="77777777" w:rsidR="008C4942" w:rsidRPr="002B3DFE" w:rsidRDefault="008C4942" w:rsidP="002B3DFE">
      <w:pPr>
        <w:shd w:val="clear" w:color="auto" w:fill="FFFFFF"/>
        <w:ind w:left="720"/>
        <w:contextualSpacing/>
        <w:rPr>
          <w:rFonts w:ascii="Proxima Nova" w:hAnsi="Proxima Nova"/>
          <w:color w:val="000000"/>
          <w:sz w:val="19"/>
          <w:szCs w:val="19"/>
        </w:rPr>
      </w:pPr>
    </w:p>
    <w:p w14:paraId="54EC7751" w14:textId="77777777" w:rsidR="002B3DFE" w:rsidRPr="002B3DFE" w:rsidRDefault="002B3DFE" w:rsidP="002B3DFE">
      <w:pPr>
        <w:shd w:val="clear" w:color="auto" w:fill="FFFFFF"/>
        <w:ind w:left="360"/>
        <w:rPr>
          <w:rFonts w:ascii="Proxima Nova" w:hAnsi="Proxima Nova"/>
          <w:color w:val="000000"/>
          <w:sz w:val="19"/>
          <w:szCs w:val="19"/>
        </w:rPr>
      </w:pPr>
    </w:p>
    <w:tbl>
      <w:tblPr>
        <w:tblStyle w:val="TableGrid1"/>
        <w:tblW w:w="10350" w:type="dxa"/>
        <w:shd w:val="clear" w:color="auto" w:fill="FFFF00"/>
        <w:tblLook w:val="04A0" w:firstRow="1" w:lastRow="0" w:firstColumn="1" w:lastColumn="0" w:noHBand="0" w:noVBand="1"/>
      </w:tblPr>
      <w:tblGrid>
        <w:gridCol w:w="1681"/>
        <w:gridCol w:w="1298"/>
        <w:gridCol w:w="2245"/>
        <w:gridCol w:w="2345"/>
        <w:gridCol w:w="2781"/>
      </w:tblGrid>
      <w:tr w:rsidR="002B3DFE" w:rsidRPr="002B3DFE" w14:paraId="4A30DB46" w14:textId="77777777" w:rsidTr="00D17AFC">
        <w:trPr>
          <w:tblHeader/>
        </w:trPr>
        <w:tc>
          <w:tcPr>
            <w:tcW w:w="1681" w:type="dxa"/>
            <w:shd w:val="clear" w:color="auto" w:fill="49D4D7"/>
          </w:tcPr>
          <w:p w14:paraId="0EAA4229" w14:textId="77777777" w:rsidR="002B3DFE" w:rsidRPr="002B3DFE" w:rsidRDefault="002B3DFE" w:rsidP="002B3DFE">
            <w:pPr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  <w:t>Potential risk of harm to children</w:t>
            </w:r>
          </w:p>
        </w:tc>
        <w:tc>
          <w:tcPr>
            <w:tcW w:w="1298" w:type="dxa"/>
            <w:shd w:val="clear" w:color="auto" w:fill="49D4D7"/>
          </w:tcPr>
          <w:p w14:paraId="34B8C94E" w14:textId="77777777" w:rsidR="002B3DFE" w:rsidRPr="002B3DFE" w:rsidRDefault="002B3DFE" w:rsidP="002B3DFE">
            <w:pPr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  <w:t xml:space="preserve">Likelihood of harm happening L-M-H </w:t>
            </w:r>
          </w:p>
        </w:tc>
        <w:tc>
          <w:tcPr>
            <w:tcW w:w="2245" w:type="dxa"/>
            <w:shd w:val="clear" w:color="auto" w:fill="49D4D7"/>
          </w:tcPr>
          <w:p w14:paraId="300F87D5" w14:textId="77777777" w:rsidR="002B3DFE" w:rsidRPr="002B3DFE" w:rsidRDefault="002B3DFE" w:rsidP="002B3DFE">
            <w:pPr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  <w:t xml:space="preserve">Required Policy, Guidance and Procedure document  </w:t>
            </w:r>
          </w:p>
        </w:tc>
        <w:tc>
          <w:tcPr>
            <w:tcW w:w="2345" w:type="dxa"/>
            <w:shd w:val="clear" w:color="auto" w:fill="49D4D7"/>
          </w:tcPr>
          <w:p w14:paraId="5EDACFB1" w14:textId="77777777" w:rsidR="002B3DFE" w:rsidRPr="002B3DFE" w:rsidRDefault="002B3DFE" w:rsidP="002B3DFE">
            <w:pPr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  <w:t>Responsibility</w:t>
            </w:r>
          </w:p>
          <w:p w14:paraId="0B5EA6ED" w14:textId="77777777" w:rsidR="002B3DFE" w:rsidRPr="002B3DFE" w:rsidRDefault="002B3DFE" w:rsidP="002B3DFE">
            <w:pPr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  <w:t xml:space="preserve">Club/Region/National </w:t>
            </w:r>
          </w:p>
        </w:tc>
        <w:tc>
          <w:tcPr>
            <w:tcW w:w="2781" w:type="dxa"/>
            <w:shd w:val="clear" w:color="auto" w:fill="49D4D7"/>
          </w:tcPr>
          <w:p w14:paraId="49367B9C" w14:textId="77777777" w:rsidR="002B3DFE" w:rsidRPr="002B3DFE" w:rsidRDefault="002B3DFE" w:rsidP="002B3DFE">
            <w:pPr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b/>
                <w:bCs/>
                <w:color w:val="000000" w:themeColor="text1"/>
                <w:sz w:val="19"/>
                <w:szCs w:val="19"/>
                <w:lang w:val="en-US" w:eastAsia="en-IE"/>
              </w:rPr>
              <w:t>Further action required …</w:t>
            </w:r>
          </w:p>
        </w:tc>
      </w:tr>
      <w:tr w:rsidR="002B3DFE" w:rsidRPr="002B3DFE" w14:paraId="221C0481" w14:textId="77777777" w:rsidTr="00D17AFC">
        <w:tblPrEx>
          <w:shd w:val="clear" w:color="auto" w:fill="auto"/>
        </w:tblPrEx>
        <w:tc>
          <w:tcPr>
            <w:tcW w:w="10350" w:type="dxa"/>
            <w:gridSpan w:val="5"/>
            <w:shd w:val="clear" w:color="auto" w:fill="FF7C80"/>
          </w:tcPr>
          <w:p w14:paraId="4F58F0D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CLUB &amp; COACHING PRACTICES</w:t>
            </w:r>
          </w:p>
        </w:tc>
      </w:tr>
      <w:tr w:rsidR="002B3DFE" w:rsidRPr="002B3DFE" w14:paraId="6B065B66" w14:textId="77777777" w:rsidTr="00D17AFC">
        <w:tblPrEx>
          <w:shd w:val="clear" w:color="auto" w:fill="auto"/>
        </w:tblPrEx>
        <w:tc>
          <w:tcPr>
            <w:tcW w:w="1681" w:type="dxa"/>
            <w:shd w:val="clear" w:color="auto" w:fill="auto"/>
          </w:tcPr>
          <w:p w14:paraId="27E59CA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Lack of coaching qualification</w:t>
            </w:r>
          </w:p>
        </w:tc>
        <w:tc>
          <w:tcPr>
            <w:tcW w:w="1298" w:type="dxa"/>
            <w:shd w:val="clear" w:color="auto" w:fill="auto"/>
          </w:tcPr>
          <w:p w14:paraId="2EB6CF8A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H</w:t>
            </w:r>
          </w:p>
        </w:tc>
        <w:tc>
          <w:tcPr>
            <w:tcW w:w="2245" w:type="dxa"/>
            <w:shd w:val="clear" w:color="auto" w:fill="auto"/>
          </w:tcPr>
          <w:p w14:paraId="3644AF0F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Coach education policy</w:t>
            </w:r>
          </w:p>
          <w:p w14:paraId="03FCA8B2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Recruitment policy</w:t>
            </w:r>
          </w:p>
          <w:p w14:paraId="0EE06AC4" w14:textId="77777777" w:rsidR="002B3DFE" w:rsidRPr="002B3DFE" w:rsidRDefault="002B3DFE" w:rsidP="002B3DFE">
            <w:p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345" w:type="dxa"/>
            <w:shd w:val="clear" w:color="auto" w:fill="auto"/>
          </w:tcPr>
          <w:p w14:paraId="526C9A3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  <w:shd w:val="clear" w:color="auto" w:fill="auto"/>
          </w:tcPr>
          <w:p w14:paraId="2B655F5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Proof of qualification to be confirmed</w:t>
            </w:r>
          </w:p>
        </w:tc>
      </w:tr>
      <w:tr w:rsidR="002B3DFE" w:rsidRPr="002B3DFE" w14:paraId="7904EDDF" w14:textId="77777777" w:rsidTr="00D17AFC">
        <w:tblPrEx>
          <w:shd w:val="clear" w:color="auto" w:fill="auto"/>
        </w:tblPrEx>
        <w:tc>
          <w:tcPr>
            <w:tcW w:w="1681" w:type="dxa"/>
          </w:tcPr>
          <w:p w14:paraId="6DED420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Supervision issues</w:t>
            </w:r>
          </w:p>
        </w:tc>
        <w:tc>
          <w:tcPr>
            <w:tcW w:w="1298" w:type="dxa"/>
          </w:tcPr>
          <w:p w14:paraId="4209F43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12EA78FD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Supervision policy</w:t>
            </w:r>
          </w:p>
          <w:p w14:paraId="48302C52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Coach education policy</w:t>
            </w:r>
          </w:p>
          <w:p w14:paraId="7B211848" w14:textId="77777777" w:rsidR="002B3DFE" w:rsidRPr="002B3DFE" w:rsidRDefault="002B3DFE" w:rsidP="002B3DFE">
            <w:p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345" w:type="dxa"/>
          </w:tcPr>
          <w:p w14:paraId="3FAD81D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7E5AB5F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Ongoing review </w:t>
            </w:r>
          </w:p>
        </w:tc>
      </w:tr>
      <w:tr w:rsidR="002B3DFE" w:rsidRPr="002B3DFE" w14:paraId="69BEC77C" w14:textId="77777777" w:rsidTr="00D17AFC">
        <w:tblPrEx>
          <w:shd w:val="clear" w:color="auto" w:fill="auto"/>
        </w:tblPrEx>
        <w:tc>
          <w:tcPr>
            <w:tcW w:w="1681" w:type="dxa"/>
          </w:tcPr>
          <w:p w14:paraId="4D267621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proofErr w:type="spellStart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Unauthorised</w:t>
            </w:r>
            <w:proofErr w:type="spellEnd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 photography &amp; recording activities </w:t>
            </w:r>
          </w:p>
        </w:tc>
        <w:tc>
          <w:tcPr>
            <w:tcW w:w="1298" w:type="dxa"/>
          </w:tcPr>
          <w:p w14:paraId="578E9C0A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1505137D" w14:textId="77777777" w:rsidR="002B3DFE" w:rsidRPr="002B3DFE" w:rsidRDefault="002B3DFE" w:rsidP="002B3DFE">
            <w:pPr>
              <w:numPr>
                <w:ilvl w:val="0"/>
                <w:numId w:val="3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Photography and Use of Images policy</w:t>
            </w:r>
          </w:p>
          <w:p w14:paraId="7EC94C71" w14:textId="77777777" w:rsidR="002B3DFE" w:rsidRPr="002B3DFE" w:rsidRDefault="002B3DFE" w:rsidP="002B3DFE">
            <w:p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345" w:type="dxa"/>
          </w:tcPr>
          <w:p w14:paraId="0B86876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430674E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tr w:rsidR="002B3DFE" w:rsidRPr="002B3DFE" w14:paraId="29FF378E" w14:textId="77777777" w:rsidTr="00D17AFC">
        <w:tblPrEx>
          <w:shd w:val="clear" w:color="auto" w:fill="auto"/>
        </w:tblPrEx>
        <w:tc>
          <w:tcPr>
            <w:tcW w:w="1681" w:type="dxa"/>
          </w:tcPr>
          <w:p w14:paraId="56F7C18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proofErr w:type="spellStart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Behavioural</w:t>
            </w:r>
            <w:proofErr w:type="spellEnd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 Issues</w:t>
            </w:r>
          </w:p>
        </w:tc>
        <w:tc>
          <w:tcPr>
            <w:tcW w:w="1298" w:type="dxa"/>
          </w:tcPr>
          <w:p w14:paraId="79C83DF1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11FD47F5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Code of Conduct</w:t>
            </w:r>
          </w:p>
          <w:p w14:paraId="3CBE29CB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Safeguarding Level 1 (min)</w:t>
            </w:r>
          </w:p>
          <w:p w14:paraId="66561587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Complaints &amp; Disciplinary policy</w:t>
            </w:r>
          </w:p>
        </w:tc>
        <w:tc>
          <w:tcPr>
            <w:tcW w:w="2345" w:type="dxa"/>
          </w:tcPr>
          <w:p w14:paraId="0F84D28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758C7F5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tr w:rsidR="002B3DFE" w:rsidRPr="002B3DFE" w14:paraId="0F36BF2C" w14:textId="77777777" w:rsidTr="00D17AFC">
        <w:tblPrEx>
          <w:shd w:val="clear" w:color="auto" w:fill="auto"/>
        </w:tblPrEx>
        <w:tc>
          <w:tcPr>
            <w:tcW w:w="1681" w:type="dxa"/>
            <w:shd w:val="clear" w:color="auto" w:fill="FFFFFF"/>
          </w:tcPr>
          <w:p w14:paraId="3F03068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Lack of gender balance amongst coaches</w:t>
            </w:r>
          </w:p>
          <w:p w14:paraId="721EF908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298" w:type="dxa"/>
          </w:tcPr>
          <w:p w14:paraId="29448F6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463D7699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Coach education policy</w:t>
            </w:r>
          </w:p>
          <w:p w14:paraId="3EFB96CF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Supervision policy</w:t>
            </w:r>
          </w:p>
        </w:tc>
        <w:tc>
          <w:tcPr>
            <w:tcW w:w="2345" w:type="dxa"/>
          </w:tcPr>
          <w:p w14:paraId="54D56B2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1A7B81F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tr w:rsidR="002B3DFE" w:rsidRPr="002B3DFE" w14:paraId="608EC763" w14:textId="77777777" w:rsidTr="00D17AFC">
        <w:tblPrEx>
          <w:shd w:val="clear" w:color="auto" w:fill="auto"/>
        </w:tblPrEx>
        <w:tc>
          <w:tcPr>
            <w:tcW w:w="1681" w:type="dxa"/>
            <w:shd w:val="clear" w:color="auto" w:fill="FFFFFF"/>
          </w:tcPr>
          <w:p w14:paraId="4250C2EA" w14:textId="7931FA62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No guidance for travelling and away </w:t>
            </w:r>
            <w:proofErr w:type="gramStart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trips</w:t>
            </w:r>
            <w:proofErr w:type="gramEnd"/>
          </w:p>
          <w:p w14:paraId="2F52733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298" w:type="dxa"/>
          </w:tcPr>
          <w:p w14:paraId="091B91AD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01B05B44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Travel/Away trip policy</w:t>
            </w:r>
          </w:p>
          <w:p w14:paraId="65A9E2C5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Child Safeguarding Training</w:t>
            </w:r>
          </w:p>
        </w:tc>
        <w:tc>
          <w:tcPr>
            <w:tcW w:w="2345" w:type="dxa"/>
          </w:tcPr>
          <w:p w14:paraId="416D79B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1FE2F2F1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tr w:rsidR="002B3DFE" w:rsidRPr="002B3DFE" w14:paraId="54F7224B" w14:textId="77777777" w:rsidTr="00D17AFC">
        <w:tblPrEx>
          <w:shd w:val="clear" w:color="auto" w:fill="auto"/>
        </w:tblPrEx>
        <w:tc>
          <w:tcPr>
            <w:tcW w:w="1681" w:type="dxa"/>
            <w:shd w:val="clear" w:color="auto" w:fill="FFFFFF"/>
          </w:tcPr>
          <w:p w14:paraId="608417E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Lack of adherence with </w:t>
            </w:r>
            <w:proofErr w:type="spellStart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misc</w:t>
            </w:r>
            <w:proofErr w:type="spellEnd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 procedures in Safeguarding policy (</w:t>
            </w:r>
            <w:proofErr w:type="gramStart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i.e.</w:t>
            </w:r>
            <w:proofErr w:type="gramEnd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 mobile, photography, transport) </w:t>
            </w:r>
          </w:p>
        </w:tc>
        <w:tc>
          <w:tcPr>
            <w:tcW w:w="1298" w:type="dxa"/>
          </w:tcPr>
          <w:p w14:paraId="4694D054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56090C31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Safeguarding policy</w:t>
            </w:r>
          </w:p>
          <w:p w14:paraId="3425A04C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Complaints &amp; disciplinary policy </w:t>
            </w:r>
          </w:p>
        </w:tc>
        <w:tc>
          <w:tcPr>
            <w:tcW w:w="2345" w:type="dxa"/>
          </w:tcPr>
          <w:p w14:paraId="22835E0D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24BBD56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</w:tbl>
    <w:p w14:paraId="2FEA50B2" w14:textId="77777777" w:rsidR="008C4942" w:rsidRDefault="008C4942">
      <w:r>
        <w:br w:type="page"/>
      </w:r>
    </w:p>
    <w:tbl>
      <w:tblPr>
        <w:tblStyle w:val="TableGrid1"/>
        <w:tblW w:w="10350" w:type="dxa"/>
        <w:tblLook w:val="04A0" w:firstRow="1" w:lastRow="0" w:firstColumn="1" w:lastColumn="0" w:noHBand="0" w:noVBand="1"/>
      </w:tblPr>
      <w:tblGrid>
        <w:gridCol w:w="1670"/>
        <w:gridCol w:w="11"/>
        <w:gridCol w:w="1298"/>
        <w:gridCol w:w="2245"/>
        <w:gridCol w:w="2345"/>
        <w:gridCol w:w="2781"/>
      </w:tblGrid>
      <w:tr w:rsidR="002B3DFE" w:rsidRPr="002B3DFE" w14:paraId="0D13998A" w14:textId="77777777" w:rsidTr="00D17AFC">
        <w:trPr>
          <w:trHeight w:val="169"/>
        </w:trPr>
        <w:tc>
          <w:tcPr>
            <w:tcW w:w="10350" w:type="dxa"/>
            <w:gridSpan w:val="6"/>
            <w:shd w:val="clear" w:color="auto" w:fill="00B0F0"/>
            <w:vAlign w:val="center"/>
          </w:tcPr>
          <w:p w14:paraId="27EB6878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lastRenderedPageBreak/>
              <w:t>COMPLAINTS &amp; DISCIPLINE</w:t>
            </w:r>
          </w:p>
        </w:tc>
      </w:tr>
      <w:tr w:rsidR="002B3DFE" w:rsidRPr="002B3DFE" w14:paraId="7B8B9326" w14:textId="77777777" w:rsidTr="00D17AFC">
        <w:tc>
          <w:tcPr>
            <w:tcW w:w="1681" w:type="dxa"/>
            <w:gridSpan w:val="2"/>
            <w:shd w:val="clear" w:color="auto" w:fill="FFFFFF"/>
          </w:tcPr>
          <w:p w14:paraId="43F603B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Lack of awareness of a Complaints &amp; Disciplinary policy</w:t>
            </w:r>
          </w:p>
          <w:p w14:paraId="4FF999B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298" w:type="dxa"/>
          </w:tcPr>
          <w:p w14:paraId="358ABC3A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H</w:t>
            </w:r>
          </w:p>
        </w:tc>
        <w:tc>
          <w:tcPr>
            <w:tcW w:w="2245" w:type="dxa"/>
          </w:tcPr>
          <w:p w14:paraId="2663C022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Complaints &amp; Disciplinary procedure/policy</w:t>
            </w:r>
          </w:p>
          <w:p w14:paraId="5BCEA1A1" w14:textId="77777777" w:rsidR="002B3DFE" w:rsidRPr="002B3DFE" w:rsidRDefault="002B3DFE" w:rsidP="002B3DFE">
            <w:pPr>
              <w:numPr>
                <w:ilvl w:val="0"/>
                <w:numId w:val="6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Communications procedure</w:t>
            </w:r>
          </w:p>
        </w:tc>
        <w:tc>
          <w:tcPr>
            <w:tcW w:w="2345" w:type="dxa"/>
          </w:tcPr>
          <w:p w14:paraId="211B900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Club </w:t>
            </w:r>
          </w:p>
        </w:tc>
        <w:tc>
          <w:tcPr>
            <w:tcW w:w="2781" w:type="dxa"/>
          </w:tcPr>
          <w:p w14:paraId="3972388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Immediate action needed </w:t>
            </w:r>
          </w:p>
          <w:p w14:paraId="6DEEC1B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Greater communication required</w:t>
            </w:r>
          </w:p>
        </w:tc>
      </w:tr>
      <w:tr w:rsidR="002B3DFE" w:rsidRPr="002B3DFE" w14:paraId="5F5429ED" w14:textId="77777777" w:rsidTr="00D17AFC">
        <w:tc>
          <w:tcPr>
            <w:tcW w:w="1681" w:type="dxa"/>
            <w:gridSpan w:val="2"/>
            <w:shd w:val="clear" w:color="auto" w:fill="FFFFFF"/>
          </w:tcPr>
          <w:p w14:paraId="3499263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Difficulty in raising an issue by child &amp; or parent</w:t>
            </w:r>
          </w:p>
          <w:p w14:paraId="725B1CB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Reason: Covered above</w:t>
            </w:r>
          </w:p>
        </w:tc>
        <w:tc>
          <w:tcPr>
            <w:tcW w:w="1298" w:type="dxa"/>
          </w:tcPr>
          <w:p w14:paraId="2C69561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6017D65D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Complaints &amp; Disciplinary procedure/policy</w:t>
            </w:r>
          </w:p>
          <w:p w14:paraId="0D87A839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Communications procedure</w:t>
            </w:r>
          </w:p>
        </w:tc>
        <w:tc>
          <w:tcPr>
            <w:tcW w:w="2345" w:type="dxa"/>
          </w:tcPr>
          <w:p w14:paraId="284D3E8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366517F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Review the communication/responsibilities of the procedure/policy as required</w:t>
            </w:r>
          </w:p>
        </w:tc>
      </w:tr>
      <w:tr w:rsidR="002B3DFE" w:rsidRPr="002B3DFE" w14:paraId="12370923" w14:textId="77777777" w:rsidTr="00D17AFC">
        <w:tc>
          <w:tcPr>
            <w:tcW w:w="1681" w:type="dxa"/>
            <w:gridSpan w:val="2"/>
            <w:shd w:val="clear" w:color="auto" w:fill="FFFFFF"/>
          </w:tcPr>
          <w:p w14:paraId="3AD95DD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Complaints not being dealt with seriously</w:t>
            </w:r>
          </w:p>
          <w:p w14:paraId="3FF1B46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298" w:type="dxa"/>
          </w:tcPr>
          <w:p w14:paraId="36A3CA0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448B8315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Complaints &amp; Disciplinary procedure/policy</w:t>
            </w:r>
          </w:p>
        </w:tc>
        <w:tc>
          <w:tcPr>
            <w:tcW w:w="2345" w:type="dxa"/>
          </w:tcPr>
          <w:p w14:paraId="37308A1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5C2F009A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Ongoing review </w:t>
            </w:r>
          </w:p>
        </w:tc>
      </w:tr>
      <w:tr w:rsidR="002B3DFE" w:rsidRPr="002B3DFE" w14:paraId="40DE9EC8" w14:textId="77777777" w:rsidTr="00D17AFC">
        <w:trPr>
          <w:trHeight w:val="261"/>
        </w:trPr>
        <w:tc>
          <w:tcPr>
            <w:tcW w:w="10350" w:type="dxa"/>
            <w:gridSpan w:val="6"/>
            <w:shd w:val="clear" w:color="auto" w:fill="92D050"/>
            <w:vAlign w:val="center"/>
          </w:tcPr>
          <w:p w14:paraId="64663A7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REPORTING PROCEDURES</w:t>
            </w:r>
          </w:p>
        </w:tc>
      </w:tr>
      <w:tr w:rsidR="002B3DFE" w:rsidRPr="002B3DFE" w14:paraId="53276EE7" w14:textId="77777777" w:rsidTr="00D17AFC">
        <w:tc>
          <w:tcPr>
            <w:tcW w:w="1681" w:type="dxa"/>
            <w:gridSpan w:val="2"/>
            <w:shd w:val="clear" w:color="auto" w:fill="FFFFFF"/>
          </w:tcPr>
          <w:p w14:paraId="377E428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Lack of knowledge of organisational and statutory reporting procedures</w:t>
            </w:r>
          </w:p>
        </w:tc>
        <w:tc>
          <w:tcPr>
            <w:tcW w:w="1298" w:type="dxa"/>
            <w:shd w:val="clear" w:color="auto" w:fill="FFFFFF"/>
          </w:tcPr>
          <w:p w14:paraId="01CB607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H</w:t>
            </w:r>
          </w:p>
        </w:tc>
        <w:tc>
          <w:tcPr>
            <w:tcW w:w="2245" w:type="dxa"/>
            <w:shd w:val="clear" w:color="auto" w:fill="FFFFFF"/>
          </w:tcPr>
          <w:p w14:paraId="724118EF" w14:textId="77777777" w:rsidR="002B3DFE" w:rsidRPr="002B3DFE" w:rsidRDefault="002B3DFE" w:rsidP="002B3DFE">
            <w:pPr>
              <w:numPr>
                <w:ilvl w:val="0"/>
                <w:numId w:val="5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Reporting procedures/policy </w:t>
            </w:r>
          </w:p>
          <w:p w14:paraId="46668941" w14:textId="77777777" w:rsidR="002B3DFE" w:rsidRPr="002B3DFE" w:rsidRDefault="002B3DFE" w:rsidP="002B3DFE">
            <w:pPr>
              <w:numPr>
                <w:ilvl w:val="0"/>
                <w:numId w:val="5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Coach education policy</w:t>
            </w:r>
          </w:p>
          <w:p w14:paraId="66AC59E7" w14:textId="77777777" w:rsidR="002B3DFE" w:rsidRPr="002B3DFE" w:rsidRDefault="002B3DFE" w:rsidP="002B3DFE">
            <w:pPr>
              <w:numPr>
                <w:ilvl w:val="0"/>
                <w:numId w:val="5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Code of Conduct /Behaviour</w:t>
            </w:r>
          </w:p>
        </w:tc>
        <w:tc>
          <w:tcPr>
            <w:tcW w:w="2345" w:type="dxa"/>
            <w:shd w:val="clear" w:color="auto" w:fill="FFFFFF"/>
          </w:tcPr>
          <w:p w14:paraId="7D01E43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NGB</w:t>
            </w:r>
          </w:p>
          <w:p w14:paraId="4C9CB7A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MP</w:t>
            </w:r>
          </w:p>
          <w:p w14:paraId="333F030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DLP</w:t>
            </w:r>
          </w:p>
        </w:tc>
        <w:tc>
          <w:tcPr>
            <w:tcW w:w="2781" w:type="dxa"/>
            <w:shd w:val="clear" w:color="auto" w:fill="FFFFFF"/>
          </w:tcPr>
          <w:p w14:paraId="1364BAB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Make policies and procedures available</w:t>
            </w:r>
          </w:p>
          <w:p w14:paraId="1A5C4378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Include in Safeguarding Training (L1)</w:t>
            </w:r>
          </w:p>
          <w:p w14:paraId="60951A8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Include in Coach Education Training</w:t>
            </w:r>
          </w:p>
        </w:tc>
      </w:tr>
      <w:tr w:rsidR="002B3DFE" w:rsidRPr="002B3DFE" w14:paraId="6CA6D0FC" w14:textId="77777777" w:rsidTr="00D17AFC">
        <w:tc>
          <w:tcPr>
            <w:tcW w:w="1681" w:type="dxa"/>
            <w:gridSpan w:val="2"/>
            <w:shd w:val="clear" w:color="auto" w:fill="auto"/>
          </w:tcPr>
          <w:p w14:paraId="2AD6872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No Mandated Person appointed</w:t>
            </w:r>
          </w:p>
        </w:tc>
        <w:tc>
          <w:tcPr>
            <w:tcW w:w="1298" w:type="dxa"/>
            <w:shd w:val="clear" w:color="auto" w:fill="auto"/>
          </w:tcPr>
          <w:p w14:paraId="030BF15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  <w:shd w:val="clear" w:color="auto" w:fill="auto"/>
          </w:tcPr>
          <w:p w14:paraId="7C352D20" w14:textId="77777777" w:rsidR="002B3DFE" w:rsidRPr="002B3DFE" w:rsidRDefault="002B3DFE" w:rsidP="002B3DFE">
            <w:pPr>
              <w:numPr>
                <w:ilvl w:val="0"/>
                <w:numId w:val="5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Reporting procedures/policy </w:t>
            </w:r>
          </w:p>
        </w:tc>
        <w:tc>
          <w:tcPr>
            <w:tcW w:w="2345" w:type="dxa"/>
            <w:shd w:val="clear" w:color="auto" w:fill="auto"/>
          </w:tcPr>
          <w:p w14:paraId="1F11252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NGB</w:t>
            </w:r>
          </w:p>
        </w:tc>
        <w:tc>
          <w:tcPr>
            <w:tcW w:w="2781" w:type="dxa"/>
            <w:shd w:val="clear" w:color="auto" w:fill="auto"/>
          </w:tcPr>
          <w:p w14:paraId="6FCA412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Publicise identity of Mandated Person</w:t>
            </w:r>
          </w:p>
          <w:p w14:paraId="3D331B3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Train Mandated Person in their role</w:t>
            </w:r>
          </w:p>
        </w:tc>
      </w:tr>
      <w:tr w:rsidR="002B3DFE" w:rsidRPr="002B3DFE" w14:paraId="334B74A9" w14:textId="77777777" w:rsidTr="00D17AFC">
        <w:tc>
          <w:tcPr>
            <w:tcW w:w="1681" w:type="dxa"/>
            <w:gridSpan w:val="2"/>
            <w:shd w:val="clear" w:color="auto" w:fill="auto"/>
          </w:tcPr>
          <w:p w14:paraId="56AC378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No DLP Appointed</w:t>
            </w:r>
          </w:p>
        </w:tc>
        <w:tc>
          <w:tcPr>
            <w:tcW w:w="1298" w:type="dxa"/>
            <w:shd w:val="clear" w:color="auto" w:fill="auto"/>
          </w:tcPr>
          <w:p w14:paraId="27DA0F54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  <w:shd w:val="clear" w:color="auto" w:fill="auto"/>
          </w:tcPr>
          <w:p w14:paraId="738ADD95" w14:textId="77777777" w:rsidR="002B3DFE" w:rsidRPr="002B3DFE" w:rsidRDefault="002B3DFE" w:rsidP="002B3DFE">
            <w:pPr>
              <w:numPr>
                <w:ilvl w:val="0"/>
                <w:numId w:val="5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Reporting procedures/policy</w:t>
            </w:r>
          </w:p>
        </w:tc>
        <w:tc>
          <w:tcPr>
            <w:tcW w:w="2345" w:type="dxa"/>
            <w:shd w:val="clear" w:color="auto" w:fill="auto"/>
          </w:tcPr>
          <w:p w14:paraId="316395B1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NGB</w:t>
            </w:r>
          </w:p>
          <w:p w14:paraId="547264D1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Club </w:t>
            </w:r>
          </w:p>
        </w:tc>
        <w:tc>
          <w:tcPr>
            <w:tcW w:w="2781" w:type="dxa"/>
            <w:shd w:val="clear" w:color="auto" w:fill="auto"/>
          </w:tcPr>
          <w:p w14:paraId="439284A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Train all DLPs </w:t>
            </w:r>
          </w:p>
          <w:p w14:paraId="66F72B7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Publicise identity of DLPs</w:t>
            </w:r>
          </w:p>
        </w:tc>
      </w:tr>
      <w:tr w:rsidR="002B3DFE" w:rsidRPr="002B3DFE" w14:paraId="0E029A9B" w14:textId="77777777" w:rsidTr="00D17AFC">
        <w:tc>
          <w:tcPr>
            <w:tcW w:w="1681" w:type="dxa"/>
            <w:gridSpan w:val="2"/>
          </w:tcPr>
          <w:p w14:paraId="70C7379B" w14:textId="18D343AF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Concerns of abuse or harm not reported</w:t>
            </w:r>
          </w:p>
        </w:tc>
        <w:tc>
          <w:tcPr>
            <w:tcW w:w="1298" w:type="dxa"/>
            <w:shd w:val="clear" w:color="auto" w:fill="auto"/>
          </w:tcPr>
          <w:p w14:paraId="25AD28B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7EFF2A5F" w14:textId="77777777" w:rsidR="002B3DFE" w:rsidRPr="002B3DFE" w:rsidRDefault="002B3DFE" w:rsidP="002B3DFE">
            <w:pPr>
              <w:numPr>
                <w:ilvl w:val="0"/>
                <w:numId w:val="2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Reporting procedures/policy</w:t>
            </w:r>
          </w:p>
          <w:p w14:paraId="1E098C6E" w14:textId="77777777" w:rsidR="002B3DFE" w:rsidRPr="002B3DFE" w:rsidRDefault="002B3DFE" w:rsidP="002B3DFE">
            <w:pPr>
              <w:numPr>
                <w:ilvl w:val="0"/>
                <w:numId w:val="2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Child Safeguarding Training – Level 1</w:t>
            </w:r>
          </w:p>
        </w:tc>
        <w:tc>
          <w:tcPr>
            <w:tcW w:w="2345" w:type="dxa"/>
          </w:tcPr>
          <w:p w14:paraId="6F5D0CA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MP</w:t>
            </w:r>
          </w:p>
          <w:p w14:paraId="5FBA974A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DLP</w:t>
            </w:r>
          </w:p>
        </w:tc>
        <w:tc>
          <w:tcPr>
            <w:tcW w:w="2781" w:type="dxa"/>
          </w:tcPr>
          <w:p w14:paraId="144AD63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Include in Safeguarding Training (L1)</w:t>
            </w:r>
          </w:p>
          <w:p w14:paraId="1608B7C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Publicise names of CCOs, DLPs, MP(s)</w:t>
            </w:r>
          </w:p>
          <w:p w14:paraId="677EFED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Publicise internal and external reporting procedures </w:t>
            </w:r>
          </w:p>
        </w:tc>
      </w:tr>
      <w:tr w:rsidR="002B3DFE" w:rsidRPr="002B3DFE" w14:paraId="2A36907B" w14:textId="77777777" w:rsidTr="00D17AFC">
        <w:tc>
          <w:tcPr>
            <w:tcW w:w="1681" w:type="dxa"/>
            <w:gridSpan w:val="2"/>
          </w:tcPr>
          <w:p w14:paraId="14F1D76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Not clear who YP should talk to or report to</w:t>
            </w:r>
          </w:p>
          <w:p w14:paraId="1CE1022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298" w:type="dxa"/>
            <w:shd w:val="clear" w:color="auto" w:fill="auto"/>
          </w:tcPr>
          <w:p w14:paraId="7F1D52E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23038BD1" w14:textId="77777777" w:rsidR="002B3DFE" w:rsidRPr="002B3DFE" w:rsidRDefault="002B3DFE" w:rsidP="002B3DFE">
            <w:pPr>
              <w:numPr>
                <w:ilvl w:val="0"/>
                <w:numId w:val="2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Post the names of CCOs, DLPs and MP </w:t>
            </w:r>
          </w:p>
        </w:tc>
        <w:tc>
          <w:tcPr>
            <w:tcW w:w="2345" w:type="dxa"/>
          </w:tcPr>
          <w:p w14:paraId="5A17A77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CCO</w:t>
            </w:r>
          </w:p>
          <w:p w14:paraId="5880789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DLP</w:t>
            </w:r>
          </w:p>
        </w:tc>
        <w:tc>
          <w:tcPr>
            <w:tcW w:w="2781" w:type="dxa"/>
          </w:tcPr>
          <w:p w14:paraId="539E219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Communicate in Club</w:t>
            </w:r>
          </w:p>
          <w:p w14:paraId="747AE881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Include in Safeguarding Training (L1)</w:t>
            </w:r>
          </w:p>
        </w:tc>
      </w:tr>
      <w:tr w:rsidR="002B3DFE" w:rsidRPr="002B3DFE" w14:paraId="7327CE75" w14:textId="77777777" w:rsidTr="00D17AFC">
        <w:tblPrEx>
          <w:shd w:val="clear" w:color="auto" w:fill="FFFF00"/>
        </w:tblPrEx>
        <w:tc>
          <w:tcPr>
            <w:tcW w:w="10350" w:type="dxa"/>
            <w:gridSpan w:val="6"/>
            <w:shd w:val="clear" w:color="auto" w:fill="FFD966"/>
          </w:tcPr>
          <w:p w14:paraId="0A517CA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FACILITIES</w:t>
            </w:r>
          </w:p>
        </w:tc>
      </w:tr>
      <w:tr w:rsidR="002B3DFE" w:rsidRPr="002B3DFE" w14:paraId="5276FD68" w14:textId="77777777" w:rsidTr="00D17AFC">
        <w:tc>
          <w:tcPr>
            <w:tcW w:w="1681" w:type="dxa"/>
            <w:gridSpan w:val="2"/>
            <w:shd w:val="clear" w:color="auto" w:fill="FFFFFF"/>
          </w:tcPr>
          <w:p w14:paraId="59285CC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1298" w:type="dxa"/>
          </w:tcPr>
          <w:p w14:paraId="7C7B5AD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H</w:t>
            </w:r>
          </w:p>
        </w:tc>
        <w:tc>
          <w:tcPr>
            <w:tcW w:w="2245" w:type="dxa"/>
          </w:tcPr>
          <w:p w14:paraId="2359A8B4" w14:textId="77777777" w:rsidR="002B3DFE" w:rsidRPr="002B3DFE" w:rsidRDefault="002B3DFE" w:rsidP="002B3DFE">
            <w:pPr>
              <w:numPr>
                <w:ilvl w:val="0"/>
                <w:numId w:val="7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Supervision policy</w:t>
            </w:r>
          </w:p>
          <w:p w14:paraId="41A9C1C1" w14:textId="77777777" w:rsidR="002B3DFE" w:rsidRPr="002B3DFE" w:rsidRDefault="002B3DFE" w:rsidP="002B3DFE">
            <w:pPr>
              <w:numPr>
                <w:ilvl w:val="0"/>
                <w:numId w:val="7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Coach education</w:t>
            </w:r>
          </w:p>
        </w:tc>
        <w:tc>
          <w:tcPr>
            <w:tcW w:w="2345" w:type="dxa"/>
          </w:tcPr>
          <w:p w14:paraId="287AE414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NGB</w:t>
            </w:r>
          </w:p>
          <w:p w14:paraId="0D8C9A6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Club</w:t>
            </w:r>
          </w:p>
        </w:tc>
        <w:tc>
          <w:tcPr>
            <w:tcW w:w="2781" w:type="dxa"/>
          </w:tcPr>
          <w:p w14:paraId="660B16C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Clarify responsibilities before session starts</w:t>
            </w:r>
          </w:p>
        </w:tc>
      </w:tr>
      <w:tr w:rsidR="002B3DFE" w:rsidRPr="002B3DFE" w14:paraId="155A3416" w14:textId="77777777" w:rsidTr="00D17AFC">
        <w:tc>
          <w:tcPr>
            <w:tcW w:w="1681" w:type="dxa"/>
            <w:gridSpan w:val="2"/>
            <w:shd w:val="clear" w:color="auto" w:fill="FFFFFF"/>
          </w:tcPr>
          <w:p w14:paraId="39E4627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proofErr w:type="spellStart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Unauthorised</w:t>
            </w:r>
            <w:proofErr w:type="spellEnd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 exit from children’s areas</w:t>
            </w:r>
          </w:p>
        </w:tc>
        <w:tc>
          <w:tcPr>
            <w:tcW w:w="1298" w:type="dxa"/>
          </w:tcPr>
          <w:p w14:paraId="09A12C7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0734B465" w14:textId="77777777" w:rsidR="002B3DFE" w:rsidRPr="002B3DFE" w:rsidRDefault="002B3DFE" w:rsidP="002B3DFE">
            <w:pPr>
              <w:numPr>
                <w:ilvl w:val="0"/>
                <w:numId w:val="7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Supervision policy</w:t>
            </w:r>
          </w:p>
          <w:p w14:paraId="0BF93946" w14:textId="77777777" w:rsidR="002B3DFE" w:rsidRPr="002B3DFE" w:rsidRDefault="002B3DFE" w:rsidP="002B3DFE">
            <w:pPr>
              <w:numPr>
                <w:ilvl w:val="0"/>
                <w:numId w:val="7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Coach education</w:t>
            </w:r>
          </w:p>
        </w:tc>
        <w:tc>
          <w:tcPr>
            <w:tcW w:w="2345" w:type="dxa"/>
          </w:tcPr>
          <w:p w14:paraId="7316D6D8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4E3D00F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Clarify responsibilities before session starts</w:t>
            </w:r>
          </w:p>
        </w:tc>
      </w:tr>
      <w:tr w:rsidR="002B3DFE" w:rsidRPr="002B3DFE" w14:paraId="19DB18BB" w14:textId="77777777" w:rsidTr="00D17AFC">
        <w:tc>
          <w:tcPr>
            <w:tcW w:w="1681" w:type="dxa"/>
            <w:gridSpan w:val="2"/>
            <w:shd w:val="clear" w:color="auto" w:fill="FFFFFF"/>
          </w:tcPr>
          <w:p w14:paraId="408CE03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Photography, filming or recording in prohibited areas</w:t>
            </w:r>
          </w:p>
          <w:p w14:paraId="7783A9D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298" w:type="dxa"/>
          </w:tcPr>
          <w:p w14:paraId="1116F4C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38B9F460" w14:textId="77777777" w:rsidR="002B3DFE" w:rsidRPr="002B3DFE" w:rsidRDefault="002B3DFE" w:rsidP="002B3DFE">
            <w:pPr>
              <w:numPr>
                <w:ilvl w:val="0"/>
                <w:numId w:val="7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Photography policy and use of devices in private zones</w:t>
            </w:r>
          </w:p>
        </w:tc>
        <w:tc>
          <w:tcPr>
            <w:tcW w:w="2345" w:type="dxa"/>
          </w:tcPr>
          <w:p w14:paraId="50E0DE8A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5DC641E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Enforce policy in private changing and wet areas</w:t>
            </w:r>
          </w:p>
        </w:tc>
      </w:tr>
      <w:tr w:rsidR="002B3DFE" w:rsidRPr="002B3DFE" w14:paraId="51A4ED3C" w14:textId="77777777" w:rsidTr="00D17AFC">
        <w:tc>
          <w:tcPr>
            <w:tcW w:w="1681" w:type="dxa"/>
            <w:gridSpan w:val="2"/>
            <w:shd w:val="clear" w:color="auto" w:fill="FFFFFF"/>
          </w:tcPr>
          <w:p w14:paraId="0550814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Missing or found child on site</w:t>
            </w:r>
          </w:p>
          <w:p w14:paraId="7C7CFF6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298" w:type="dxa"/>
          </w:tcPr>
          <w:p w14:paraId="625ECE2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6A16E5B6" w14:textId="77777777" w:rsidR="002B3DFE" w:rsidRPr="002B3DFE" w:rsidRDefault="002B3DFE" w:rsidP="002B3DFE">
            <w:pPr>
              <w:numPr>
                <w:ilvl w:val="0"/>
                <w:numId w:val="7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Missing or found child policy</w:t>
            </w:r>
          </w:p>
          <w:p w14:paraId="0B775E86" w14:textId="77777777" w:rsidR="002B3DFE" w:rsidRPr="002B3DFE" w:rsidRDefault="002B3DFE" w:rsidP="002B3DFE">
            <w:pPr>
              <w:ind w:left="465"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345" w:type="dxa"/>
          </w:tcPr>
          <w:p w14:paraId="7D71E144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14DBDC7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Refer to policy and inform Gardai</w:t>
            </w:r>
          </w:p>
        </w:tc>
      </w:tr>
      <w:tr w:rsidR="002B3DFE" w:rsidRPr="002B3DFE" w14:paraId="2BF7A370" w14:textId="77777777" w:rsidTr="00D17AFC">
        <w:tc>
          <w:tcPr>
            <w:tcW w:w="1681" w:type="dxa"/>
            <w:gridSpan w:val="2"/>
            <w:shd w:val="clear" w:color="auto" w:fill="FFFFFF"/>
          </w:tcPr>
          <w:p w14:paraId="3F2DFF3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Children sharing facilities with adults </w:t>
            </w:r>
            <w:proofErr w:type="gramStart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e.g.</w:t>
            </w:r>
            <w:proofErr w:type="gramEnd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 dressing room, showers etc.  </w:t>
            </w:r>
          </w:p>
          <w:p w14:paraId="62A5F5A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298" w:type="dxa"/>
          </w:tcPr>
          <w:p w14:paraId="13CE7C8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738C5E52" w14:textId="77777777" w:rsidR="002B3DFE" w:rsidRPr="002B3DFE" w:rsidRDefault="002B3DFE" w:rsidP="002B3DFE">
            <w:pPr>
              <w:numPr>
                <w:ilvl w:val="0"/>
                <w:numId w:val="7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Safeguarding policy </w:t>
            </w:r>
          </w:p>
          <w:p w14:paraId="6B0B65B9" w14:textId="77777777" w:rsidR="002B3DFE" w:rsidRPr="002B3DFE" w:rsidRDefault="002B3DFE" w:rsidP="002B3DFE">
            <w:pPr>
              <w:ind w:left="465"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345" w:type="dxa"/>
          </w:tcPr>
          <w:p w14:paraId="2F4A66D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5457161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Plan with facilities management to create a suitable child centred environment in shared facilities</w:t>
            </w:r>
          </w:p>
        </w:tc>
      </w:tr>
      <w:tr w:rsidR="002B3DFE" w:rsidRPr="002B3DFE" w14:paraId="4BA95BE9" w14:textId="77777777" w:rsidTr="00D17AFC">
        <w:tc>
          <w:tcPr>
            <w:tcW w:w="10350" w:type="dxa"/>
            <w:gridSpan w:val="6"/>
            <w:shd w:val="clear" w:color="auto" w:fill="C45911"/>
          </w:tcPr>
          <w:p w14:paraId="5645B7C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bookmarkStart w:id="1" w:name="_Hlk502829464"/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lastRenderedPageBreak/>
              <w:t xml:space="preserve">RECRUITMENT </w:t>
            </w:r>
          </w:p>
        </w:tc>
      </w:tr>
      <w:tr w:rsidR="002B3DFE" w:rsidRPr="002B3DFE" w14:paraId="4DAD1350" w14:textId="77777777" w:rsidTr="00D17AFC">
        <w:tc>
          <w:tcPr>
            <w:tcW w:w="1681" w:type="dxa"/>
            <w:gridSpan w:val="2"/>
          </w:tcPr>
          <w:p w14:paraId="3B37E01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Recruitment of inappropriate people</w:t>
            </w:r>
          </w:p>
        </w:tc>
        <w:tc>
          <w:tcPr>
            <w:tcW w:w="1298" w:type="dxa"/>
          </w:tcPr>
          <w:p w14:paraId="699BF7FD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H</w:t>
            </w:r>
          </w:p>
        </w:tc>
        <w:tc>
          <w:tcPr>
            <w:tcW w:w="2245" w:type="dxa"/>
          </w:tcPr>
          <w:p w14:paraId="1F85A2DE" w14:textId="77777777" w:rsidR="002B3DFE" w:rsidRPr="002B3DFE" w:rsidRDefault="002B3DFE" w:rsidP="002B3DFE">
            <w:pPr>
              <w:numPr>
                <w:ilvl w:val="0"/>
                <w:numId w:val="8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Recruitment policy </w:t>
            </w:r>
          </w:p>
        </w:tc>
        <w:tc>
          <w:tcPr>
            <w:tcW w:w="2345" w:type="dxa"/>
          </w:tcPr>
          <w:p w14:paraId="64C5DF1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NGB</w:t>
            </w:r>
          </w:p>
          <w:p w14:paraId="160C30ED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Club </w:t>
            </w:r>
          </w:p>
          <w:p w14:paraId="6CBDB71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CCO </w:t>
            </w:r>
          </w:p>
          <w:p w14:paraId="4525894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Appropriate personnel</w:t>
            </w:r>
          </w:p>
        </w:tc>
        <w:tc>
          <w:tcPr>
            <w:tcW w:w="2781" w:type="dxa"/>
          </w:tcPr>
          <w:p w14:paraId="4C1145B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tr w:rsidR="002B3DFE" w:rsidRPr="002B3DFE" w14:paraId="782545E0" w14:textId="77777777" w:rsidTr="00D17AFC">
        <w:tc>
          <w:tcPr>
            <w:tcW w:w="1681" w:type="dxa"/>
            <w:gridSpan w:val="2"/>
          </w:tcPr>
          <w:p w14:paraId="03CAD1F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Lack of clarity on roles </w:t>
            </w:r>
          </w:p>
        </w:tc>
        <w:tc>
          <w:tcPr>
            <w:tcW w:w="1298" w:type="dxa"/>
          </w:tcPr>
          <w:p w14:paraId="16E675E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22470CF2" w14:textId="77777777" w:rsidR="002B3DFE" w:rsidRPr="002B3DFE" w:rsidRDefault="002B3DFE" w:rsidP="002B3DFE">
            <w:pPr>
              <w:numPr>
                <w:ilvl w:val="0"/>
                <w:numId w:val="8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Recruitment policy</w:t>
            </w:r>
          </w:p>
          <w:p w14:paraId="1AC85F75" w14:textId="77777777" w:rsidR="002B3DFE" w:rsidRPr="002B3DFE" w:rsidRDefault="002B3DFE" w:rsidP="002B3DFE">
            <w:p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 </w:t>
            </w:r>
          </w:p>
          <w:p w14:paraId="1402C02E" w14:textId="77777777" w:rsidR="002B3DFE" w:rsidRPr="002B3DFE" w:rsidRDefault="002B3DFE" w:rsidP="002B3DFE">
            <w:p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345" w:type="dxa"/>
          </w:tcPr>
          <w:p w14:paraId="489372C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Club </w:t>
            </w:r>
          </w:p>
        </w:tc>
        <w:tc>
          <w:tcPr>
            <w:tcW w:w="2781" w:type="dxa"/>
          </w:tcPr>
          <w:p w14:paraId="5BA76D3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Check job description</w:t>
            </w:r>
          </w:p>
          <w:p w14:paraId="411511B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Put supervision in place </w:t>
            </w:r>
          </w:p>
          <w:p w14:paraId="6056AC8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</w:tr>
      <w:tr w:rsidR="002B3DFE" w:rsidRPr="002B3DFE" w14:paraId="37D5E8E7" w14:textId="77777777" w:rsidTr="00D17AFC">
        <w:tc>
          <w:tcPr>
            <w:tcW w:w="1681" w:type="dxa"/>
            <w:gridSpan w:val="2"/>
          </w:tcPr>
          <w:p w14:paraId="48F6A13A" w14:textId="36FBC740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Unqualified or untrained people in role</w:t>
            </w:r>
          </w:p>
        </w:tc>
        <w:tc>
          <w:tcPr>
            <w:tcW w:w="1298" w:type="dxa"/>
          </w:tcPr>
          <w:p w14:paraId="38941BD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24FCE4EB" w14:textId="77777777" w:rsidR="002B3DFE" w:rsidRPr="002B3DFE" w:rsidRDefault="002B3DFE" w:rsidP="002B3DFE">
            <w:pPr>
              <w:numPr>
                <w:ilvl w:val="0"/>
                <w:numId w:val="8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Recruitment policy </w:t>
            </w:r>
          </w:p>
        </w:tc>
        <w:tc>
          <w:tcPr>
            <w:tcW w:w="2345" w:type="dxa"/>
          </w:tcPr>
          <w:p w14:paraId="14E6CEBC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Club </w:t>
            </w:r>
          </w:p>
        </w:tc>
        <w:tc>
          <w:tcPr>
            <w:tcW w:w="2781" w:type="dxa"/>
          </w:tcPr>
          <w:p w14:paraId="7595C11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Check qualification </w:t>
            </w:r>
          </w:p>
          <w:p w14:paraId="0D1D4B14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bookmarkEnd w:id="1"/>
      <w:tr w:rsidR="002B3DFE" w:rsidRPr="002B3DFE" w14:paraId="5E95D1F4" w14:textId="77777777" w:rsidTr="00D17AFC">
        <w:trPr>
          <w:trHeight w:val="334"/>
        </w:trPr>
        <w:tc>
          <w:tcPr>
            <w:tcW w:w="10350" w:type="dxa"/>
            <w:gridSpan w:val="6"/>
            <w:shd w:val="clear" w:color="auto" w:fill="00B050"/>
          </w:tcPr>
          <w:p w14:paraId="2454A6F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COMMUNICATIONS AND SOCIAL MEDIA</w:t>
            </w:r>
          </w:p>
        </w:tc>
      </w:tr>
      <w:tr w:rsidR="002B3DFE" w:rsidRPr="002B3DFE" w14:paraId="168D98DA" w14:textId="77777777" w:rsidTr="00D17AFC">
        <w:tc>
          <w:tcPr>
            <w:tcW w:w="1670" w:type="dxa"/>
          </w:tcPr>
          <w:p w14:paraId="34A46C6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Lack of awareness of ‘risk of harm’ with members and visitors </w:t>
            </w:r>
          </w:p>
          <w:p w14:paraId="22DED74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309" w:type="dxa"/>
            <w:gridSpan w:val="2"/>
          </w:tcPr>
          <w:p w14:paraId="59F572F1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H</w:t>
            </w:r>
          </w:p>
        </w:tc>
        <w:tc>
          <w:tcPr>
            <w:tcW w:w="2245" w:type="dxa"/>
          </w:tcPr>
          <w:p w14:paraId="38477193" w14:textId="77777777" w:rsidR="002B3DFE" w:rsidRPr="002B3DFE" w:rsidRDefault="002B3DFE" w:rsidP="002B3DFE">
            <w:pPr>
              <w:numPr>
                <w:ilvl w:val="0"/>
                <w:numId w:val="9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Child Safeguarding Statement</w:t>
            </w:r>
          </w:p>
          <w:p w14:paraId="27DCEF11" w14:textId="77777777" w:rsidR="002B3DFE" w:rsidRPr="002B3DFE" w:rsidRDefault="002B3DFE" w:rsidP="002B3DFE">
            <w:pPr>
              <w:numPr>
                <w:ilvl w:val="0"/>
                <w:numId w:val="9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Training policy</w:t>
            </w:r>
          </w:p>
          <w:p w14:paraId="61CC30C5" w14:textId="77777777" w:rsidR="002B3DFE" w:rsidRPr="002B3DFE" w:rsidRDefault="002B3DFE" w:rsidP="002B3DFE">
            <w:pPr>
              <w:ind w:left="465"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 </w:t>
            </w:r>
          </w:p>
        </w:tc>
        <w:tc>
          <w:tcPr>
            <w:tcW w:w="2345" w:type="dxa"/>
          </w:tcPr>
          <w:p w14:paraId="7177EE5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National </w:t>
            </w:r>
          </w:p>
          <w:p w14:paraId="20FFC50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Club</w:t>
            </w:r>
          </w:p>
          <w:p w14:paraId="0F370274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DLP</w:t>
            </w:r>
          </w:p>
          <w:p w14:paraId="4C65CC3F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CCO</w:t>
            </w:r>
          </w:p>
        </w:tc>
        <w:tc>
          <w:tcPr>
            <w:tcW w:w="2781" w:type="dxa"/>
          </w:tcPr>
          <w:p w14:paraId="785957E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Communicate Child Safeguarding Statement </w:t>
            </w:r>
          </w:p>
        </w:tc>
      </w:tr>
      <w:tr w:rsidR="002B3DFE" w:rsidRPr="002B3DFE" w14:paraId="56ED406A" w14:textId="77777777" w:rsidTr="00D17AFC">
        <w:tc>
          <w:tcPr>
            <w:tcW w:w="1670" w:type="dxa"/>
          </w:tcPr>
          <w:p w14:paraId="512DA09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No communication of Child Safeguarding Statement or Code of Behaviour to </w:t>
            </w:r>
          </w:p>
          <w:p w14:paraId="5E75851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members or visitors</w:t>
            </w:r>
          </w:p>
        </w:tc>
        <w:tc>
          <w:tcPr>
            <w:tcW w:w="1309" w:type="dxa"/>
            <w:gridSpan w:val="2"/>
          </w:tcPr>
          <w:p w14:paraId="5D7F6F7D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7CE4E7B9" w14:textId="77777777" w:rsidR="002B3DFE" w:rsidRPr="002B3DFE" w:rsidRDefault="002B3DFE" w:rsidP="002B3DFE">
            <w:pPr>
              <w:numPr>
                <w:ilvl w:val="0"/>
                <w:numId w:val="9"/>
              </w:numPr>
              <w:ind w:left="460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Child Safeguarding Statement – display</w:t>
            </w:r>
          </w:p>
          <w:p w14:paraId="749A91D3" w14:textId="77777777" w:rsidR="002B3DFE" w:rsidRPr="002B3DFE" w:rsidRDefault="002B3DFE" w:rsidP="002B3DFE">
            <w:pPr>
              <w:numPr>
                <w:ilvl w:val="0"/>
                <w:numId w:val="9"/>
              </w:numPr>
              <w:ind w:left="460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Code of Behaviour </w:t>
            </w:r>
          </w:p>
          <w:p w14:paraId="68D941F6" w14:textId="77777777" w:rsidR="002B3DFE" w:rsidRPr="002B3DFE" w:rsidRDefault="002B3DFE" w:rsidP="002B3DFE">
            <w:pPr>
              <w:ind w:left="460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- distribute</w:t>
            </w:r>
          </w:p>
        </w:tc>
        <w:tc>
          <w:tcPr>
            <w:tcW w:w="2345" w:type="dxa"/>
          </w:tcPr>
          <w:p w14:paraId="71C4736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Club Executive</w:t>
            </w:r>
          </w:p>
          <w:p w14:paraId="188B1121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County Committee</w:t>
            </w:r>
          </w:p>
          <w:p w14:paraId="2A1CDE28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DLP</w:t>
            </w:r>
          </w:p>
          <w:p w14:paraId="30835CB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Children’s Officer</w:t>
            </w:r>
          </w:p>
        </w:tc>
        <w:tc>
          <w:tcPr>
            <w:tcW w:w="2781" w:type="dxa"/>
          </w:tcPr>
          <w:p w14:paraId="3A892E4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Communicate Child Safeguarding Statement </w:t>
            </w:r>
          </w:p>
          <w:p w14:paraId="3BC02F8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Distribute Code or Sections as appropriate</w:t>
            </w:r>
          </w:p>
        </w:tc>
      </w:tr>
      <w:tr w:rsidR="002B3DFE" w:rsidRPr="002B3DFE" w14:paraId="692ECF9A" w14:textId="77777777" w:rsidTr="00D17AFC">
        <w:tc>
          <w:tcPr>
            <w:tcW w:w="1670" w:type="dxa"/>
          </w:tcPr>
          <w:p w14:paraId="66CCF69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Unauthorised photography &amp; recording of activities </w:t>
            </w:r>
          </w:p>
        </w:tc>
        <w:tc>
          <w:tcPr>
            <w:tcW w:w="1309" w:type="dxa"/>
            <w:gridSpan w:val="2"/>
          </w:tcPr>
          <w:p w14:paraId="601C5DF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3B4D8A2C" w14:textId="77777777" w:rsidR="002B3DFE" w:rsidRPr="002B3DFE" w:rsidRDefault="002B3DFE" w:rsidP="002B3DFE">
            <w:pPr>
              <w:numPr>
                <w:ilvl w:val="0"/>
                <w:numId w:val="3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Photography and Use of Images policy</w:t>
            </w:r>
          </w:p>
        </w:tc>
        <w:tc>
          <w:tcPr>
            <w:tcW w:w="2345" w:type="dxa"/>
          </w:tcPr>
          <w:p w14:paraId="28BA91BA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18755AF3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tr w:rsidR="002B3DFE" w:rsidRPr="002B3DFE" w14:paraId="20446D65" w14:textId="77777777" w:rsidTr="00D17AFC">
        <w:tc>
          <w:tcPr>
            <w:tcW w:w="1670" w:type="dxa"/>
          </w:tcPr>
          <w:p w14:paraId="43DF310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Inappropriate use of social media and communications by under 18’s</w:t>
            </w:r>
          </w:p>
        </w:tc>
        <w:tc>
          <w:tcPr>
            <w:tcW w:w="1309" w:type="dxa"/>
            <w:gridSpan w:val="2"/>
          </w:tcPr>
          <w:p w14:paraId="646954A0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37E071F7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Communications policy</w:t>
            </w:r>
          </w:p>
          <w:p w14:paraId="3880E387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Code of conduct</w:t>
            </w:r>
          </w:p>
        </w:tc>
        <w:tc>
          <w:tcPr>
            <w:tcW w:w="2345" w:type="dxa"/>
          </w:tcPr>
          <w:p w14:paraId="43A580D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3F4DA1C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tr w:rsidR="002B3DFE" w:rsidRPr="002B3DFE" w14:paraId="0A15CB9C" w14:textId="77777777" w:rsidTr="00D17AFC">
        <w:tc>
          <w:tcPr>
            <w:tcW w:w="1670" w:type="dxa"/>
          </w:tcPr>
          <w:p w14:paraId="7C257934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Inappropriate use of social media and communications with under 18’s</w:t>
            </w:r>
          </w:p>
          <w:p w14:paraId="44A7C4F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309" w:type="dxa"/>
            <w:gridSpan w:val="2"/>
          </w:tcPr>
          <w:p w14:paraId="733C01FB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6024FA9C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Communications policy</w:t>
            </w:r>
          </w:p>
          <w:p w14:paraId="05AF1967" w14:textId="77777777" w:rsidR="002B3DFE" w:rsidRPr="002B3DFE" w:rsidRDefault="002B3DFE" w:rsidP="002B3DFE">
            <w:pPr>
              <w:numPr>
                <w:ilvl w:val="0"/>
                <w:numId w:val="4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Code of conduct.</w:t>
            </w:r>
          </w:p>
        </w:tc>
        <w:tc>
          <w:tcPr>
            <w:tcW w:w="2345" w:type="dxa"/>
          </w:tcPr>
          <w:p w14:paraId="296E3905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048E3BED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  <w:p w14:paraId="5F9DB508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  <w:p w14:paraId="4036EE1D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  <w:p w14:paraId="1659B231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</w:tr>
      <w:tr w:rsidR="002B3DFE" w:rsidRPr="002B3DFE" w14:paraId="48A5900A" w14:textId="77777777" w:rsidTr="00D17AFC">
        <w:tc>
          <w:tcPr>
            <w:tcW w:w="10350" w:type="dxa"/>
            <w:gridSpan w:val="6"/>
            <w:shd w:val="clear" w:color="auto" w:fill="E856DE"/>
          </w:tcPr>
          <w:p w14:paraId="0130CFE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GENERAL RISK OF HARM</w:t>
            </w:r>
          </w:p>
        </w:tc>
      </w:tr>
      <w:tr w:rsidR="002B3DFE" w:rsidRPr="002B3DFE" w14:paraId="2EF17D6C" w14:textId="77777777" w:rsidTr="00D17AFC">
        <w:tc>
          <w:tcPr>
            <w:tcW w:w="1670" w:type="dxa"/>
          </w:tcPr>
          <w:p w14:paraId="12939A6A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Harm not being recognised</w:t>
            </w:r>
          </w:p>
          <w:p w14:paraId="43979E1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1309" w:type="dxa"/>
            <w:gridSpan w:val="2"/>
          </w:tcPr>
          <w:p w14:paraId="2A989A1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3B5B637B" w14:textId="77777777" w:rsidR="002B3DFE" w:rsidRPr="002B3DFE" w:rsidRDefault="002B3DFE" w:rsidP="002B3DFE">
            <w:pPr>
              <w:numPr>
                <w:ilvl w:val="0"/>
                <w:numId w:val="2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Safeguarding policy</w:t>
            </w:r>
          </w:p>
          <w:p w14:paraId="3C042F57" w14:textId="77777777" w:rsidR="002B3DFE" w:rsidRPr="002B3DFE" w:rsidRDefault="002B3DFE" w:rsidP="002B3DFE">
            <w:pPr>
              <w:numPr>
                <w:ilvl w:val="0"/>
                <w:numId w:val="2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Child Safeguarding Training  </w:t>
            </w:r>
          </w:p>
        </w:tc>
        <w:tc>
          <w:tcPr>
            <w:tcW w:w="2345" w:type="dxa"/>
          </w:tcPr>
          <w:p w14:paraId="0798E54A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0FA102B4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tr w:rsidR="002B3DFE" w:rsidRPr="002B3DFE" w14:paraId="24203E1E" w14:textId="77777777" w:rsidTr="00D17AFC">
        <w:tc>
          <w:tcPr>
            <w:tcW w:w="1670" w:type="dxa"/>
          </w:tcPr>
          <w:p w14:paraId="01655D66" w14:textId="4E9484A5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Harm caused by </w:t>
            </w:r>
          </w:p>
          <w:p w14:paraId="28BCB845" w14:textId="77777777" w:rsidR="002B3DFE" w:rsidRPr="002B3DFE" w:rsidRDefault="002B3DFE" w:rsidP="002B3DFE">
            <w:pPr>
              <w:numPr>
                <w:ilvl w:val="0"/>
                <w:numId w:val="10"/>
              </w:numPr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child to child</w:t>
            </w:r>
          </w:p>
          <w:p w14:paraId="6AF5FAF8" w14:textId="77777777" w:rsidR="002B3DFE" w:rsidRPr="002B3DFE" w:rsidRDefault="002B3DFE" w:rsidP="002B3DFE">
            <w:pPr>
              <w:numPr>
                <w:ilvl w:val="0"/>
                <w:numId w:val="10"/>
              </w:numPr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coach to child</w:t>
            </w:r>
          </w:p>
          <w:p w14:paraId="79A9E182" w14:textId="77777777" w:rsidR="002B3DFE" w:rsidRPr="002B3DFE" w:rsidRDefault="002B3DFE" w:rsidP="002B3DFE">
            <w:pPr>
              <w:numPr>
                <w:ilvl w:val="0"/>
                <w:numId w:val="10"/>
              </w:numPr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volunteer to child</w:t>
            </w:r>
          </w:p>
          <w:p w14:paraId="053D1F8E" w14:textId="77777777" w:rsidR="002B3DFE" w:rsidRPr="002B3DFE" w:rsidRDefault="002B3DFE" w:rsidP="002B3DFE">
            <w:pPr>
              <w:numPr>
                <w:ilvl w:val="0"/>
                <w:numId w:val="10"/>
              </w:numPr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member to child</w:t>
            </w:r>
          </w:p>
          <w:p w14:paraId="14F050A6" w14:textId="77777777" w:rsidR="002B3DFE" w:rsidRPr="002B3DFE" w:rsidRDefault="002B3DFE" w:rsidP="002B3DFE">
            <w:pPr>
              <w:numPr>
                <w:ilvl w:val="0"/>
                <w:numId w:val="10"/>
              </w:numPr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visitor to child</w:t>
            </w:r>
          </w:p>
        </w:tc>
        <w:tc>
          <w:tcPr>
            <w:tcW w:w="1309" w:type="dxa"/>
            <w:gridSpan w:val="2"/>
          </w:tcPr>
          <w:p w14:paraId="62529D6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166DAC53" w14:textId="77777777" w:rsidR="002B3DFE" w:rsidRPr="002B3DFE" w:rsidRDefault="002B3DFE" w:rsidP="002B3DFE">
            <w:pPr>
              <w:numPr>
                <w:ilvl w:val="0"/>
                <w:numId w:val="2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Safeguarding policy</w:t>
            </w:r>
          </w:p>
          <w:p w14:paraId="0878A434" w14:textId="77777777" w:rsidR="002B3DFE" w:rsidRPr="002B3DFE" w:rsidRDefault="002B3DFE" w:rsidP="002B3DFE">
            <w:pPr>
              <w:numPr>
                <w:ilvl w:val="0"/>
                <w:numId w:val="2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Child Safeguarding Training</w:t>
            </w:r>
          </w:p>
        </w:tc>
        <w:tc>
          <w:tcPr>
            <w:tcW w:w="2345" w:type="dxa"/>
          </w:tcPr>
          <w:p w14:paraId="17400D4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0F49FA9E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Ongoing review</w:t>
            </w:r>
          </w:p>
        </w:tc>
      </w:tr>
      <w:tr w:rsidR="002B3DFE" w:rsidRPr="002B3DFE" w14:paraId="74C817B5" w14:textId="77777777" w:rsidTr="00D17AFC">
        <w:tc>
          <w:tcPr>
            <w:tcW w:w="1670" w:type="dxa"/>
          </w:tcPr>
          <w:p w14:paraId="03FBB9A7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General behavioural issues</w:t>
            </w:r>
          </w:p>
        </w:tc>
        <w:tc>
          <w:tcPr>
            <w:tcW w:w="1309" w:type="dxa"/>
            <w:gridSpan w:val="2"/>
          </w:tcPr>
          <w:p w14:paraId="6B0DEA59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245" w:type="dxa"/>
          </w:tcPr>
          <w:p w14:paraId="0FE43865" w14:textId="77777777" w:rsidR="002B3DFE" w:rsidRPr="002B3DFE" w:rsidRDefault="002B3DFE" w:rsidP="002B3DFE">
            <w:pPr>
              <w:numPr>
                <w:ilvl w:val="0"/>
                <w:numId w:val="2"/>
              </w:num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 xml:space="preserve">Code of Conduct </w:t>
            </w:r>
          </w:p>
          <w:p w14:paraId="41542913" w14:textId="77777777" w:rsidR="002B3DFE" w:rsidRPr="002B3DFE" w:rsidRDefault="002B3DFE" w:rsidP="002B3DFE">
            <w:pPr>
              <w:ind w:left="465"/>
              <w:contextualSpacing/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345" w:type="dxa"/>
          </w:tcPr>
          <w:p w14:paraId="54B88216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</w:p>
        </w:tc>
        <w:tc>
          <w:tcPr>
            <w:tcW w:w="2781" w:type="dxa"/>
          </w:tcPr>
          <w:p w14:paraId="45636B12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Take disciplinary action where necessary</w:t>
            </w:r>
          </w:p>
          <w:p w14:paraId="120F6CA8" w14:textId="77777777" w:rsidR="002B3DFE" w:rsidRPr="002B3DFE" w:rsidRDefault="002B3DFE" w:rsidP="002B3DFE">
            <w:pPr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</w:pPr>
            <w:r w:rsidRPr="002B3DFE">
              <w:rPr>
                <w:rFonts w:ascii="Proxima Nova" w:eastAsia="Times New Roman" w:hAnsi="Proxima Nova"/>
                <w:color w:val="000000"/>
                <w:sz w:val="19"/>
                <w:szCs w:val="19"/>
                <w:lang w:val="en-US" w:eastAsia="en-IE"/>
              </w:rPr>
              <w:t>Sign code of conduct</w:t>
            </w:r>
          </w:p>
        </w:tc>
      </w:tr>
    </w:tbl>
    <w:p w14:paraId="3B42812D" w14:textId="77777777" w:rsidR="002B3DFE" w:rsidRPr="002B3DFE" w:rsidRDefault="002B3DFE" w:rsidP="002B3DFE">
      <w:pPr>
        <w:spacing w:after="160" w:line="259" w:lineRule="auto"/>
        <w:rPr>
          <w:rFonts w:ascii="Proxima Nova" w:hAnsi="Proxima Nova"/>
          <w:color w:val="000000"/>
          <w:sz w:val="19"/>
          <w:szCs w:val="19"/>
        </w:rPr>
      </w:pPr>
    </w:p>
    <w:p w14:paraId="01627018" w14:textId="77777777" w:rsidR="002B3DFE" w:rsidRPr="002B3DFE" w:rsidRDefault="002B3DFE" w:rsidP="002B3DFE">
      <w:pPr>
        <w:spacing w:line="259" w:lineRule="auto"/>
        <w:rPr>
          <w:rFonts w:ascii="Proxima Nova" w:hAnsi="Proxima Nova"/>
          <w:color w:val="000000"/>
          <w:sz w:val="19"/>
          <w:szCs w:val="19"/>
        </w:rPr>
      </w:pPr>
    </w:p>
    <w:p w14:paraId="2EDCF689" w14:textId="77777777" w:rsidR="008C4942" w:rsidRDefault="008C4942" w:rsidP="002B3DFE">
      <w:pPr>
        <w:spacing w:line="259" w:lineRule="auto"/>
        <w:rPr>
          <w:rFonts w:ascii="Proxima Nova" w:hAnsi="Proxima Nova"/>
          <w:color w:val="000000"/>
          <w:sz w:val="19"/>
          <w:szCs w:val="19"/>
        </w:rPr>
      </w:pPr>
    </w:p>
    <w:p w14:paraId="38730CE7" w14:textId="470F3E7C" w:rsidR="002B3DFE" w:rsidRPr="002B3DFE" w:rsidRDefault="002B3DFE" w:rsidP="002B3DFE">
      <w:pPr>
        <w:spacing w:line="259" w:lineRule="auto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lastRenderedPageBreak/>
        <w:t>Explanation of terms used:</w:t>
      </w:r>
    </w:p>
    <w:p w14:paraId="30C2DF00" w14:textId="77777777" w:rsidR="002B3DFE" w:rsidRPr="002B3DFE" w:rsidRDefault="002B3DFE" w:rsidP="002B3DFE">
      <w:pPr>
        <w:spacing w:line="259" w:lineRule="auto"/>
        <w:rPr>
          <w:rFonts w:ascii="Proxima Nova" w:hAnsi="Proxima Nova"/>
          <w:color w:val="000000"/>
          <w:sz w:val="19"/>
          <w:szCs w:val="19"/>
        </w:rPr>
      </w:pPr>
    </w:p>
    <w:p w14:paraId="3EF1C337" w14:textId="77777777" w:rsidR="002B3DFE" w:rsidRPr="002B3DFE" w:rsidRDefault="002B3DFE" w:rsidP="002B3DFE">
      <w:pPr>
        <w:numPr>
          <w:ilvl w:val="0"/>
          <w:numId w:val="11"/>
        </w:numPr>
        <w:tabs>
          <w:tab w:val="left" w:pos="3735"/>
        </w:tabs>
        <w:spacing w:after="160" w:line="259" w:lineRule="auto"/>
        <w:contextualSpacing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>Potential risk of harm to children – these are identified risks of harm to children whilst accessing activities in the Club/Region/Province/NGB.</w:t>
      </w:r>
    </w:p>
    <w:p w14:paraId="5BDAE201" w14:textId="77777777" w:rsidR="002B3DFE" w:rsidRPr="002B3DFE" w:rsidRDefault="002B3DFE" w:rsidP="002B3DFE">
      <w:pPr>
        <w:numPr>
          <w:ilvl w:val="0"/>
          <w:numId w:val="11"/>
        </w:numPr>
        <w:tabs>
          <w:tab w:val="left" w:pos="3735"/>
        </w:tabs>
        <w:spacing w:after="160" w:line="259" w:lineRule="auto"/>
        <w:contextualSpacing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 xml:space="preserve">Likelihood of harm happening – the likelihood of the risk occurring in the club/region/NGB measured by you as Low/Medium or High. </w:t>
      </w:r>
    </w:p>
    <w:p w14:paraId="771D3613" w14:textId="77777777" w:rsidR="002B3DFE" w:rsidRPr="002B3DFE" w:rsidRDefault="002B3DFE" w:rsidP="002B3DFE">
      <w:pPr>
        <w:numPr>
          <w:ilvl w:val="0"/>
          <w:numId w:val="11"/>
        </w:numPr>
        <w:tabs>
          <w:tab w:val="left" w:pos="3735"/>
        </w:tabs>
        <w:spacing w:after="160" w:line="259" w:lineRule="auto"/>
        <w:contextualSpacing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>Required Policy, Guidance and Procedure document – indication of the policy required to alleviate the risk.</w:t>
      </w:r>
    </w:p>
    <w:p w14:paraId="36B05E74" w14:textId="77777777" w:rsidR="002B3DFE" w:rsidRPr="002B3DFE" w:rsidRDefault="002B3DFE" w:rsidP="002B3DFE">
      <w:pPr>
        <w:numPr>
          <w:ilvl w:val="0"/>
          <w:numId w:val="11"/>
        </w:numPr>
        <w:tabs>
          <w:tab w:val="left" w:pos="3735"/>
        </w:tabs>
        <w:spacing w:after="160" w:line="259" w:lineRule="auto"/>
        <w:contextualSpacing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>Responsibility – provider should indicate where the responsibility for alleviating the risk lies.</w:t>
      </w:r>
    </w:p>
    <w:p w14:paraId="2724632E" w14:textId="77777777" w:rsidR="002B3DFE" w:rsidRPr="002B3DFE" w:rsidRDefault="002B3DFE" w:rsidP="002B3DFE">
      <w:pPr>
        <w:numPr>
          <w:ilvl w:val="0"/>
          <w:numId w:val="11"/>
        </w:numPr>
        <w:tabs>
          <w:tab w:val="left" w:pos="3735"/>
        </w:tabs>
        <w:spacing w:after="160" w:line="259" w:lineRule="auto"/>
        <w:contextualSpacing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>Further action… - indicates further action that might be necessary to alleviate any risk ongoing.</w:t>
      </w:r>
    </w:p>
    <w:p w14:paraId="39FDA9C9" w14:textId="77777777" w:rsidR="002B3DFE" w:rsidRPr="002B3DFE" w:rsidRDefault="002B3DFE" w:rsidP="002B3DFE">
      <w:pPr>
        <w:tabs>
          <w:tab w:val="left" w:pos="3735"/>
        </w:tabs>
        <w:spacing w:line="259" w:lineRule="auto"/>
        <w:rPr>
          <w:rFonts w:ascii="Proxima Nova" w:hAnsi="Proxima Nova"/>
          <w:color w:val="000000"/>
          <w:sz w:val="19"/>
          <w:szCs w:val="19"/>
        </w:rPr>
      </w:pPr>
    </w:p>
    <w:p w14:paraId="53676833" w14:textId="77777777" w:rsidR="002B3DFE" w:rsidRPr="002B3DFE" w:rsidRDefault="002B3DFE" w:rsidP="002B3DFE">
      <w:pPr>
        <w:tabs>
          <w:tab w:val="left" w:pos="3735"/>
        </w:tabs>
        <w:spacing w:after="160" w:line="259" w:lineRule="auto"/>
        <w:rPr>
          <w:rFonts w:ascii="Proxima Nova" w:hAnsi="Proxima Nova"/>
          <w:color w:val="000000"/>
          <w:sz w:val="19"/>
          <w:szCs w:val="19"/>
        </w:rPr>
      </w:pPr>
    </w:p>
    <w:p w14:paraId="7152BFAB" w14:textId="77777777" w:rsidR="00D17AFC" w:rsidRDefault="002B3DFE" w:rsidP="002B3DFE">
      <w:pPr>
        <w:tabs>
          <w:tab w:val="left" w:pos="3735"/>
        </w:tabs>
        <w:spacing w:after="160" w:line="259" w:lineRule="auto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 xml:space="preserve">This Risk Assessment document has been discussed and completed by (insert Club/Region/NGB as provider) </w:t>
      </w:r>
    </w:p>
    <w:p w14:paraId="411540BF" w14:textId="6F1AC70A" w:rsidR="002B3DFE" w:rsidRPr="002B3DFE" w:rsidRDefault="002B3DFE" w:rsidP="002B3DFE">
      <w:pPr>
        <w:tabs>
          <w:tab w:val="left" w:pos="3735"/>
        </w:tabs>
        <w:spacing w:after="160" w:line="259" w:lineRule="auto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 xml:space="preserve">on __ /__ /2018 </w:t>
      </w:r>
    </w:p>
    <w:p w14:paraId="6761BF85" w14:textId="653CFBAA" w:rsidR="002B3DFE" w:rsidRPr="002B3DFE" w:rsidRDefault="002B3DFE" w:rsidP="002B3DFE">
      <w:pPr>
        <w:tabs>
          <w:tab w:val="left" w:pos="3735"/>
          <w:tab w:val="left" w:pos="7088"/>
        </w:tabs>
        <w:spacing w:after="160" w:line="259" w:lineRule="auto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>Signed:</w:t>
      </w:r>
      <w:r w:rsidRPr="002B3DFE">
        <w:rPr>
          <w:rFonts w:ascii="Proxima Nova" w:hAnsi="Proxima Nova"/>
          <w:color w:val="000000"/>
          <w:sz w:val="19"/>
          <w:szCs w:val="19"/>
        </w:rPr>
        <w:tab/>
        <w:t xml:space="preserve">Signed: </w:t>
      </w:r>
    </w:p>
    <w:p w14:paraId="2BFD2CE1" w14:textId="6F8FA284" w:rsidR="002B3DFE" w:rsidRPr="002B3DFE" w:rsidRDefault="002B3DFE" w:rsidP="002B3DFE">
      <w:pPr>
        <w:tabs>
          <w:tab w:val="left" w:pos="3735"/>
          <w:tab w:val="left" w:pos="7088"/>
        </w:tabs>
        <w:spacing w:after="160" w:line="259" w:lineRule="auto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>Name:</w:t>
      </w:r>
      <w:r w:rsidRPr="002B3DFE">
        <w:rPr>
          <w:rFonts w:ascii="Proxima Nova" w:hAnsi="Proxima Nova"/>
          <w:color w:val="000000"/>
          <w:sz w:val="19"/>
          <w:szCs w:val="19"/>
        </w:rPr>
        <w:tab/>
        <w:t>Name:</w:t>
      </w:r>
    </w:p>
    <w:p w14:paraId="2AAF8C3B" w14:textId="745A8228" w:rsidR="002B3DFE" w:rsidRPr="002B3DFE" w:rsidRDefault="002B3DFE" w:rsidP="002B3DFE">
      <w:pPr>
        <w:tabs>
          <w:tab w:val="left" w:pos="3735"/>
          <w:tab w:val="left" w:pos="7088"/>
        </w:tabs>
        <w:spacing w:after="160" w:line="259" w:lineRule="auto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>Role: (insert role on Committee)</w:t>
      </w:r>
      <w:r w:rsidRPr="002B3DFE">
        <w:rPr>
          <w:rFonts w:ascii="Proxima Nova" w:hAnsi="Proxima Nova"/>
          <w:color w:val="000000"/>
          <w:sz w:val="19"/>
          <w:szCs w:val="19"/>
        </w:rPr>
        <w:tab/>
        <w:t xml:space="preserve">Role: Club Children’s Officer </w:t>
      </w:r>
    </w:p>
    <w:p w14:paraId="2BA37AC4" w14:textId="4F40416D" w:rsidR="002B3DFE" w:rsidRPr="002B3DFE" w:rsidRDefault="002B3DFE" w:rsidP="002B3DFE">
      <w:pPr>
        <w:tabs>
          <w:tab w:val="left" w:pos="3735"/>
          <w:tab w:val="left" w:pos="7088"/>
        </w:tabs>
        <w:spacing w:after="160" w:line="259" w:lineRule="auto"/>
        <w:rPr>
          <w:rFonts w:ascii="Proxima Nova" w:hAnsi="Proxima Nova"/>
          <w:color w:val="000000"/>
          <w:sz w:val="19"/>
          <w:szCs w:val="19"/>
        </w:rPr>
      </w:pPr>
      <w:r w:rsidRPr="002B3DFE">
        <w:rPr>
          <w:rFonts w:ascii="Proxima Nova" w:hAnsi="Proxima Nova"/>
          <w:color w:val="000000"/>
          <w:sz w:val="19"/>
          <w:szCs w:val="19"/>
        </w:rPr>
        <w:t xml:space="preserve">Date: </w:t>
      </w:r>
      <w:r w:rsidRPr="002B3DFE">
        <w:rPr>
          <w:rFonts w:ascii="Proxima Nova" w:hAnsi="Proxima Nova"/>
          <w:color w:val="000000"/>
          <w:sz w:val="19"/>
          <w:szCs w:val="19"/>
        </w:rPr>
        <w:tab/>
        <w:t>Date:</w:t>
      </w:r>
    </w:p>
    <w:p w14:paraId="3538E74B" w14:textId="2D97B1A9" w:rsidR="00BC5BBB" w:rsidRPr="002B3DFE" w:rsidRDefault="00BC5BBB" w:rsidP="002B3DFE">
      <w:pPr>
        <w:rPr>
          <w:sz w:val="19"/>
          <w:szCs w:val="19"/>
        </w:rPr>
      </w:pPr>
    </w:p>
    <w:sectPr w:rsidR="00BC5BBB" w:rsidRPr="002B3DFE" w:rsidSect="008C4942">
      <w:pgSz w:w="11906" w:h="16838"/>
      <w:pgMar w:top="720" w:right="720" w:bottom="720" w:left="720" w:header="720" w:footer="21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88BE" w14:textId="77777777" w:rsidR="005F78DF" w:rsidRDefault="005F78DF">
      <w:r>
        <w:separator/>
      </w:r>
    </w:p>
  </w:endnote>
  <w:endnote w:type="continuationSeparator" w:id="0">
    <w:p w14:paraId="1EC307C3" w14:textId="77777777" w:rsidR="005F78DF" w:rsidRDefault="005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344D" w14:textId="77777777" w:rsidR="005F78DF" w:rsidRDefault="005F78DF">
      <w:r>
        <w:separator/>
      </w:r>
    </w:p>
  </w:footnote>
  <w:footnote w:type="continuationSeparator" w:id="0">
    <w:p w14:paraId="1572045C" w14:textId="77777777" w:rsidR="005F78DF" w:rsidRDefault="005F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F8F"/>
    <w:multiLevelType w:val="multilevel"/>
    <w:tmpl w:val="D6725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92547">
    <w:abstractNumId w:val="4"/>
  </w:num>
  <w:num w:numId="2" w16cid:durableId="281963748">
    <w:abstractNumId w:val="3"/>
  </w:num>
  <w:num w:numId="3" w16cid:durableId="1149708931">
    <w:abstractNumId w:val="2"/>
  </w:num>
  <w:num w:numId="4" w16cid:durableId="763918998">
    <w:abstractNumId w:val="7"/>
  </w:num>
  <w:num w:numId="5" w16cid:durableId="374476755">
    <w:abstractNumId w:val="8"/>
  </w:num>
  <w:num w:numId="6" w16cid:durableId="1181162184">
    <w:abstractNumId w:val="0"/>
  </w:num>
  <w:num w:numId="7" w16cid:durableId="334457118">
    <w:abstractNumId w:val="5"/>
  </w:num>
  <w:num w:numId="8" w16cid:durableId="1643080423">
    <w:abstractNumId w:val="10"/>
  </w:num>
  <w:num w:numId="9" w16cid:durableId="2117479428">
    <w:abstractNumId w:val="6"/>
  </w:num>
  <w:num w:numId="10" w16cid:durableId="1389257965">
    <w:abstractNumId w:val="9"/>
  </w:num>
  <w:num w:numId="11" w16cid:durableId="85360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E6"/>
    <w:rsid w:val="00096A5F"/>
    <w:rsid w:val="000C200C"/>
    <w:rsid w:val="00290CD2"/>
    <w:rsid w:val="00295FB0"/>
    <w:rsid w:val="002B3DFE"/>
    <w:rsid w:val="00353452"/>
    <w:rsid w:val="00480EBD"/>
    <w:rsid w:val="00524541"/>
    <w:rsid w:val="005C0973"/>
    <w:rsid w:val="005E5020"/>
    <w:rsid w:val="005F78DF"/>
    <w:rsid w:val="00641DB8"/>
    <w:rsid w:val="006528A1"/>
    <w:rsid w:val="00663028"/>
    <w:rsid w:val="006B72E6"/>
    <w:rsid w:val="007C621C"/>
    <w:rsid w:val="00832EB0"/>
    <w:rsid w:val="008C4942"/>
    <w:rsid w:val="00B30F6B"/>
    <w:rsid w:val="00BC5BBB"/>
    <w:rsid w:val="00C53266"/>
    <w:rsid w:val="00D055B4"/>
    <w:rsid w:val="00D17AFC"/>
    <w:rsid w:val="00D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C2513"/>
  <w15:docId w15:val="{B50D3C9A-C46A-4F8A-93C6-01EF356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4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541"/>
  </w:style>
  <w:style w:type="paragraph" w:styleId="Footer">
    <w:name w:val="footer"/>
    <w:basedOn w:val="Normal"/>
    <w:link w:val="FooterChar"/>
    <w:uiPriority w:val="99"/>
    <w:unhideWhenUsed/>
    <w:rsid w:val="00524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541"/>
  </w:style>
  <w:style w:type="character" w:customStyle="1" w:styleId="spelle">
    <w:name w:val="spelle"/>
    <w:basedOn w:val="DefaultParagraphFont"/>
    <w:rsid w:val="00BC5BBB"/>
  </w:style>
  <w:style w:type="character" w:customStyle="1" w:styleId="grame">
    <w:name w:val="grame"/>
    <w:basedOn w:val="DefaultParagraphFont"/>
    <w:rsid w:val="00BC5BBB"/>
  </w:style>
  <w:style w:type="table" w:customStyle="1" w:styleId="TableGrid1">
    <w:name w:val="Table Grid1"/>
    <w:basedOn w:val="TableNormal"/>
    <w:next w:val="TableGrid"/>
    <w:uiPriority w:val="39"/>
    <w:rsid w:val="002B3DFE"/>
    <w:rPr>
      <w:rFonts w:ascii="Calibri" w:eastAsia="Calibri" w:hAnsi="Calibr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LALLY</dc:creator>
  <cp:lastModifiedBy>Zoe  Lally</cp:lastModifiedBy>
  <cp:revision>3</cp:revision>
  <dcterms:created xsi:type="dcterms:W3CDTF">2022-09-08T12:59:00Z</dcterms:created>
  <dcterms:modified xsi:type="dcterms:W3CDTF">2023-07-12T12:31:00Z</dcterms:modified>
</cp:coreProperties>
</file>